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84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TITLE OF YOUR PAPER (Times New Roman 14, bold, UPPERCASE, center, </w:t>
      </w:r>
      <w:proofErr w:type="gramStart"/>
      <w:r>
        <w:rPr>
          <w:b/>
          <w:smallCaps/>
          <w:color w:val="000000"/>
          <w:sz w:val="28"/>
          <w:szCs w:val="28"/>
        </w:rPr>
        <w:t>42pts</w:t>
      </w:r>
      <w:proofErr w:type="gramEnd"/>
      <w:r>
        <w:rPr>
          <w:b/>
          <w:smallCaps/>
          <w:color w:val="000000"/>
          <w:sz w:val="28"/>
          <w:szCs w:val="28"/>
        </w:rPr>
        <w:t xml:space="preserve"> before)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AUTHOR 1(Name and Surname</w:t>
      </w:r>
      <w:proofErr w:type="gramStart"/>
      <w:r>
        <w:rPr>
          <w:color w:val="000000"/>
        </w:rPr>
        <w:t>)</w:t>
      </w:r>
      <w:r>
        <w:rPr>
          <w:color w:val="000000"/>
          <w:vertAlign w:val="superscript"/>
        </w:rPr>
        <w:t>1</w:t>
      </w:r>
      <w:proofErr w:type="gramEnd"/>
      <w:r>
        <w:rPr>
          <w:color w:val="000000"/>
        </w:rPr>
        <w:t>, AUTHOR 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and AUTHOR 3</w:t>
      </w:r>
      <w:r>
        <w:rPr>
          <w:color w:val="000000"/>
          <w:vertAlign w:val="superscript"/>
        </w:rPr>
        <w:t>3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1</w:t>
      </w:r>
      <w:r>
        <w:rPr>
          <w:i/>
          <w:color w:val="000000"/>
          <w:sz w:val="18"/>
          <w:szCs w:val="18"/>
        </w:rPr>
        <w:t>First author affiliation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  <w:vertAlign w:val="superscript"/>
        </w:rPr>
        <w:t>2</w:t>
      </w:r>
      <w:r>
        <w:rPr>
          <w:i/>
          <w:color w:val="000000"/>
          <w:sz w:val="18"/>
          <w:szCs w:val="18"/>
        </w:rPr>
        <w:t>Second</w:t>
      </w:r>
      <w:proofErr w:type="gramEnd"/>
      <w:r>
        <w:rPr>
          <w:i/>
          <w:color w:val="000000"/>
          <w:sz w:val="18"/>
          <w:szCs w:val="18"/>
        </w:rPr>
        <w:t xml:space="preserve"> author affiliation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3</w:t>
      </w:r>
      <w:r>
        <w:rPr>
          <w:i/>
          <w:color w:val="000000"/>
          <w:sz w:val="18"/>
          <w:szCs w:val="18"/>
        </w:rPr>
        <w:t>Third author affiliation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corresponding</w:t>
      </w:r>
      <w:proofErr w:type="gramEnd"/>
      <w:r>
        <w:rPr>
          <w:i/>
          <w:color w:val="000000"/>
          <w:sz w:val="18"/>
          <w:szCs w:val="18"/>
        </w:rPr>
        <w:t xml:space="preserve"> author email: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480" w:after="120"/>
        <w:ind w:left="284" w:right="284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Abstract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color w:val="FF0000"/>
          <w:sz w:val="22"/>
          <w:szCs w:val="22"/>
        </w:rPr>
        <w:t>The title, authors, abstract and keywords should be similar to the proposed abstract made on the conference website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color w:val="FF0000"/>
          <w:sz w:val="22"/>
          <w:szCs w:val="22"/>
        </w:rPr>
        <w:t xml:space="preserve">If there is no other corresponding author, then this </w:t>
      </w:r>
      <w:proofErr w:type="gramStart"/>
      <w:r>
        <w:rPr>
          <w:i/>
          <w:color w:val="FF0000"/>
          <w:sz w:val="22"/>
          <w:szCs w:val="22"/>
        </w:rPr>
        <w:t>is considered</w:t>
      </w:r>
      <w:proofErr w:type="gramEnd"/>
      <w:r>
        <w:rPr>
          <w:i/>
          <w:color w:val="FF0000"/>
          <w:sz w:val="22"/>
          <w:szCs w:val="22"/>
        </w:rPr>
        <w:t xml:space="preserve"> the first author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color w:val="2F5496"/>
          <w:sz w:val="22"/>
          <w:szCs w:val="22"/>
        </w:rPr>
        <w:t>For two authors use the structure: AUTHOR 1</w:t>
      </w:r>
      <w:r>
        <w:rPr>
          <w:i/>
          <w:color w:val="2F5496"/>
          <w:sz w:val="22"/>
          <w:szCs w:val="22"/>
          <w:vertAlign w:val="superscript"/>
        </w:rPr>
        <w:t>1</w:t>
      </w:r>
      <w:r>
        <w:rPr>
          <w:i/>
          <w:color w:val="2F5496"/>
          <w:sz w:val="22"/>
          <w:szCs w:val="22"/>
        </w:rPr>
        <w:t xml:space="preserve"> and AUTHOR 2</w:t>
      </w:r>
      <w:r>
        <w:rPr>
          <w:i/>
          <w:color w:val="2F5496"/>
          <w:sz w:val="22"/>
          <w:szCs w:val="22"/>
          <w:vertAlign w:val="superscript"/>
        </w:rPr>
        <w:t>2</w:t>
      </w:r>
      <w:r>
        <w:rPr>
          <w:i/>
          <w:color w:val="000000"/>
          <w:sz w:val="22"/>
          <w:szCs w:val="22"/>
        </w:rPr>
        <w:t xml:space="preserve">.   This paragraph will be formatted as follows: Times New Roman, 10 pts., Justified, Indentation from Left 0.5 cm, Right 0.5 cm, Spacing </w:t>
      </w:r>
      <w:proofErr w:type="gramStart"/>
      <w:r>
        <w:rPr>
          <w:i/>
          <w:color w:val="000000"/>
          <w:sz w:val="22"/>
          <w:szCs w:val="22"/>
        </w:rPr>
        <w:t>After</w:t>
      </w:r>
      <w:proofErr w:type="gramEnd"/>
      <w:r>
        <w:rPr>
          <w:i/>
          <w:color w:val="000000"/>
          <w:sz w:val="22"/>
          <w:szCs w:val="22"/>
        </w:rPr>
        <w:t xml:space="preserve"> 24 pts., Spacing Before 6 pts.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right="284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Keywords: </w:t>
      </w:r>
      <w:proofErr w:type="gramStart"/>
      <w:r>
        <w:rPr>
          <w:i/>
          <w:color w:val="000000"/>
          <w:sz w:val="22"/>
          <w:szCs w:val="22"/>
        </w:rPr>
        <w:t>5</w:t>
      </w:r>
      <w:proofErr w:type="gramEnd"/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keywords, do not repeat the title.</w:t>
      </w:r>
    </w:p>
    <w:p w:rsidR="00B533C3" w:rsidRDefault="00D70E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33C3" w:rsidRDefault="00B533C3">
      <w:pPr>
        <w:jc w:val="center"/>
        <w:rPr>
          <w:sz w:val="22"/>
          <w:szCs w:val="22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360" w:after="120"/>
        <w:ind w:left="454" w:hanging="454"/>
        <w:rPr>
          <w:b/>
          <w:color w:val="000000"/>
        </w:rPr>
      </w:pPr>
      <w:r>
        <w:rPr>
          <w:b/>
          <w:color w:val="000000"/>
        </w:rPr>
        <w:t xml:space="preserve">1. Introduction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paper must have between 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and 8 pages, font Times New Roman 11, not numbered and written in academic English.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Italic characters </w:t>
      </w:r>
      <w:proofErr w:type="gramStart"/>
      <w:r>
        <w:rPr>
          <w:color w:val="000000"/>
          <w:sz w:val="22"/>
          <w:szCs w:val="22"/>
        </w:rPr>
        <w:t>must be used</w:t>
      </w:r>
      <w:proofErr w:type="gramEnd"/>
      <w:r>
        <w:rPr>
          <w:color w:val="000000"/>
          <w:sz w:val="22"/>
          <w:szCs w:val="22"/>
        </w:rPr>
        <w:t xml:space="preserve"> only to </w:t>
      </w:r>
      <w:r>
        <w:rPr>
          <w:i/>
          <w:color w:val="000000"/>
          <w:sz w:val="22"/>
          <w:szCs w:val="22"/>
        </w:rPr>
        <w:t>underline</w:t>
      </w:r>
      <w:r>
        <w:rPr>
          <w:color w:val="000000"/>
          <w:sz w:val="22"/>
          <w:szCs w:val="22"/>
        </w:rPr>
        <w:t xml:space="preserve"> or to </w:t>
      </w:r>
      <w:r>
        <w:rPr>
          <w:i/>
          <w:color w:val="000000"/>
          <w:sz w:val="22"/>
          <w:szCs w:val="22"/>
        </w:rPr>
        <w:t>emphasize concepts or ideas</w:t>
      </w:r>
      <w:r>
        <w:rPr>
          <w:color w:val="000000"/>
          <w:sz w:val="22"/>
          <w:szCs w:val="22"/>
        </w:rPr>
        <w:t xml:space="preserve">. The </w:t>
      </w:r>
      <w:r>
        <w:rPr>
          <w:i/>
          <w:color w:val="000000"/>
          <w:sz w:val="22"/>
          <w:szCs w:val="22"/>
        </w:rPr>
        <w:t>abbreviations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must be used</w:t>
      </w:r>
      <w:proofErr w:type="gramEnd"/>
      <w:r>
        <w:rPr>
          <w:color w:val="000000"/>
          <w:sz w:val="22"/>
          <w:szCs w:val="22"/>
        </w:rPr>
        <w:t xml:space="preserve"> only if they </w:t>
      </w:r>
      <w:r>
        <w:rPr>
          <w:i/>
          <w:color w:val="000000"/>
          <w:sz w:val="22"/>
          <w:szCs w:val="22"/>
        </w:rPr>
        <w:t>have been explained during their first mentioning in the text</w:t>
      </w:r>
      <w:r>
        <w:rPr>
          <w:color w:val="000000"/>
          <w:sz w:val="22"/>
          <w:szCs w:val="22"/>
        </w:rPr>
        <w:t xml:space="preserve">.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not add any text to the headers (do not set running heads) and footers. The references will be mentioned in text and at the end of the paper, and [ ] will be used.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writing style should </w:t>
      </w:r>
      <w:r>
        <w:rPr>
          <w:color w:val="000000"/>
          <w:sz w:val="22"/>
          <w:szCs w:val="22"/>
        </w:rPr>
        <w:t xml:space="preserve">be scientific (concise, clear and impersonal).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Introduction should establish the field and the problem to be </w:t>
      </w:r>
      <w:proofErr w:type="gramStart"/>
      <w:r>
        <w:rPr>
          <w:color w:val="000000"/>
          <w:sz w:val="22"/>
          <w:szCs w:val="22"/>
        </w:rPr>
        <w:t>tackled,</w:t>
      </w:r>
      <w:proofErr w:type="gramEnd"/>
      <w:r>
        <w:rPr>
          <w:color w:val="000000"/>
          <w:sz w:val="22"/>
          <w:szCs w:val="22"/>
        </w:rPr>
        <w:t xml:space="preserve"> should summarize previous research and introduce present research. The text appearing in figures and tables should be in English. For</w:t>
      </w:r>
      <w:r>
        <w:rPr>
          <w:color w:val="000000"/>
          <w:sz w:val="22"/>
          <w:szCs w:val="22"/>
        </w:rPr>
        <w:t xml:space="preserve"> the text of the </w:t>
      </w:r>
      <w:proofErr w:type="gramStart"/>
      <w:r>
        <w:rPr>
          <w:color w:val="000000"/>
          <w:sz w:val="22"/>
          <w:szCs w:val="22"/>
        </w:rPr>
        <w:t>paper</w:t>
      </w:r>
      <w:proofErr w:type="gramEnd"/>
      <w:r>
        <w:rPr>
          <w:color w:val="000000"/>
          <w:sz w:val="22"/>
          <w:szCs w:val="22"/>
        </w:rPr>
        <w:t xml:space="preserve"> use Times New Roman, 11 pts.</w:t>
      </w:r>
    </w:p>
    <w:p w:rsidR="00B533C3" w:rsidRDefault="00B533C3">
      <w:pPr>
        <w:tabs>
          <w:tab w:val="left" w:pos="1701"/>
          <w:tab w:val="left" w:pos="3261"/>
        </w:tabs>
        <w:ind w:firstLine="720"/>
        <w:jc w:val="both"/>
        <w:rPr>
          <w:b/>
          <w:sz w:val="8"/>
          <w:szCs w:val="8"/>
        </w:rPr>
      </w:pPr>
    </w:p>
    <w:p w:rsidR="00B533C3" w:rsidRDefault="00D70EB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Page Setup: </w:t>
      </w:r>
      <w:r>
        <w:rPr>
          <w:sz w:val="22"/>
          <w:szCs w:val="22"/>
          <w:u w:val="single"/>
        </w:rPr>
        <w:t>Paper Size</w:t>
      </w:r>
      <w:r>
        <w:rPr>
          <w:sz w:val="22"/>
          <w:szCs w:val="22"/>
        </w:rPr>
        <w:t>:   A4 (21 cm width × 29.7 cm height);</w:t>
      </w:r>
    </w:p>
    <w:p w:rsidR="00B533C3" w:rsidRDefault="00D70EB5">
      <w:pPr>
        <w:tabs>
          <w:tab w:val="left" w:pos="1560"/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u w:val="single"/>
        </w:rPr>
        <w:t>Margins</w:t>
      </w:r>
      <w:r>
        <w:rPr>
          <w:sz w:val="22"/>
          <w:szCs w:val="22"/>
        </w:rPr>
        <w:t>: Top = 2 cm, Bottom = 2 cm, Inside = 2.5cm, Outside = 2 cm, Gutter = 0 cm;</w:t>
      </w:r>
    </w:p>
    <w:p w:rsidR="00B533C3" w:rsidRDefault="00D70EB5">
      <w:pPr>
        <w:tabs>
          <w:tab w:val="left" w:pos="1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u w:val="single"/>
        </w:rPr>
        <w:t>Layout</w:t>
      </w:r>
      <w:r>
        <w:rPr>
          <w:sz w:val="22"/>
          <w:szCs w:val="22"/>
        </w:rPr>
        <w:t xml:space="preserve">: Header = 1 </w:t>
      </w:r>
      <w:r>
        <w:rPr>
          <w:sz w:val="22"/>
          <w:szCs w:val="22"/>
        </w:rPr>
        <w:t xml:space="preserve">cm, Footer = 1.5 cm; </w:t>
      </w:r>
    </w:p>
    <w:p w:rsidR="00B533C3" w:rsidRDefault="00D70EB5">
      <w:pPr>
        <w:tabs>
          <w:tab w:val="left" w:pos="1500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Do not use footnotes or endnotes.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360" w:after="120"/>
        <w:ind w:left="284" w:hanging="284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2. Structure of the paper (Times New Roman 12 pts, Bold, Left, Hanging 0</w:t>
      </w:r>
      <w:proofErr w:type="gramStart"/>
      <w:r>
        <w:rPr>
          <w:b/>
          <w:color w:val="000000"/>
        </w:rPr>
        <w:t>,5</w:t>
      </w:r>
      <w:proofErr w:type="gramEnd"/>
      <w:r>
        <w:rPr>
          <w:b/>
          <w:color w:val="000000"/>
        </w:rPr>
        <w:t xml:space="preserve"> cm, Before 18 pts, After 6 pts)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paper </w:t>
      </w:r>
      <w:proofErr w:type="gramStart"/>
      <w:r>
        <w:rPr>
          <w:color w:val="000000"/>
          <w:sz w:val="22"/>
          <w:szCs w:val="22"/>
        </w:rPr>
        <w:t>is recommended</w:t>
      </w:r>
      <w:proofErr w:type="gramEnd"/>
      <w:r>
        <w:rPr>
          <w:color w:val="000000"/>
          <w:sz w:val="22"/>
          <w:szCs w:val="22"/>
        </w:rPr>
        <w:t xml:space="preserve"> to follow the structure: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Introduction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Method (experiment, theory, design, model)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Results and Discussion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Conclusions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Acknowledgements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References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360" w:after="120"/>
        <w:ind w:left="454" w:hanging="454"/>
        <w:rPr>
          <w:b/>
          <w:color w:val="000000"/>
        </w:rPr>
      </w:pPr>
      <w:r>
        <w:rPr>
          <w:b/>
          <w:color w:val="000000"/>
        </w:rPr>
        <w:t>3. Type the Heading of this Section in Here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Type your subtitle (Times New Roman 11 pts, Bold, Left, Hanging 0</w:t>
      </w:r>
      <w:proofErr w:type="gramStart"/>
      <w:r>
        <w:rPr>
          <w:b/>
          <w:color w:val="000000"/>
          <w:sz w:val="22"/>
          <w:szCs w:val="22"/>
        </w:rPr>
        <w:t>,5</w:t>
      </w:r>
      <w:proofErr w:type="gramEnd"/>
      <w:r>
        <w:rPr>
          <w:b/>
          <w:color w:val="000000"/>
          <w:sz w:val="22"/>
          <w:szCs w:val="22"/>
        </w:rPr>
        <w:t xml:space="preserve"> cm, Before 12 pts, After 6 pts)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Type the third section of your paper in here.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bookmarkStart w:id="2" w:name="bookmark=id.1fob9te" w:colFirst="0" w:colLast="0"/>
      <w:bookmarkStart w:id="3" w:name="bookmark=id.2et92p0" w:colFirst="0" w:colLast="0"/>
      <w:bookmarkStart w:id="4" w:name="bookmark=id.3znysh7" w:colFirst="0" w:colLast="0"/>
      <w:bookmarkStart w:id="5" w:name="bookmark=id.tyjcwt" w:colFirst="0" w:colLast="0"/>
      <w:bookmarkEnd w:id="2"/>
      <w:bookmarkEnd w:id="3"/>
      <w:bookmarkEnd w:id="4"/>
      <w:bookmarkEnd w:id="5"/>
      <w:r>
        <w:rPr>
          <w:color w:val="000000"/>
          <w:sz w:val="22"/>
          <w:szCs w:val="22"/>
        </w:rPr>
        <w:t>Tables: included in the text, numbered with Arabic numerals, Times New Roman, 10 pts. Each has as title t</w:t>
      </w:r>
      <w:r>
        <w:rPr>
          <w:color w:val="000000"/>
          <w:sz w:val="22"/>
          <w:szCs w:val="22"/>
        </w:rPr>
        <w:t>he word Table, Bold, Centered. Below you may write a caption in Italics, Centered. The exterior lines and those under the head should be double lines.</w:t>
      </w:r>
    </w:p>
    <w:p w:rsidR="00B533C3" w:rsidRDefault="00B533C3">
      <w:pPr>
        <w:jc w:val="center"/>
        <w:rPr>
          <w:b/>
          <w:sz w:val="22"/>
          <w:szCs w:val="22"/>
        </w:rPr>
      </w:pPr>
    </w:p>
    <w:p w:rsidR="00B533C3" w:rsidRDefault="00D70E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</w:t>
      </w:r>
    </w:p>
    <w:p w:rsidR="00B533C3" w:rsidRDefault="00D70E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</w:t>
      </w:r>
      <w:r>
        <w:rPr>
          <w:i/>
          <w:smallCaps/>
          <w:sz w:val="20"/>
          <w:szCs w:val="20"/>
        </w:rPr>
        <w:t>N</w:t>
      </w:r>
      <w:r>
        <w:rPr>
          <w:i/>
          <w:sz w:val="20"/>
          <w:szCs w:val="20"/>
        </w:rPr>
        <w:t>ame</w:t>
      </w:r>
    </w:p>
    <w:tbl>
      <w:tblPr>
        <w:tblStyle w:val="a"/>
        <w:tblW w:w="6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74"/>
        <w:gridCol w:w="2520"/>
      </w:tblGrid>
      <w:tr w:rsidR="00B533C3">
        <w:trPr>
          <w:jc w:val="center"/>
        </w:trPr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B533C3" w:rsidRDefault="00D70E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</w:tcBorders>
          </w:tcPr>
          <w:p w:rsidR="00B533C3" w:rsidRDefault="00D70E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B533C3" w:rsidRDefault="00D70E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Heading</w:t>
            </w:r>
          </w:p>
        </w:tc>
      </w:tr>
      <w:tr w:rsidR="00B533C3">
        <w:trPr>
          <w:jc w:val="center"/>
        </w:trPr>
        <w:tc>
          <w:tcPr>
            <w:tcW w:w="2146" w:type="dxa"/>
            <w:tcBorders>
              <w:top w:val="single" w:sz="4" w:space="0" w:color="000000"/>
            </w:tcBorders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</w:tcBorders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</w:tr>
      <w:tr w:rsidR="00B533C3">
        <w:trPr>
          <w:jc w:val="center"/>
        </w:trPr>
        <w:tc>
          <w:tcPr>
            <w:tcW w:w="2146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</w:tr>
      <w:tr w:rsidR="00B533C3">
        <w:trPr>
          <w:jc w:val="center"/>
        </w:trPr>
        <w:tc>
          <w:tcPr>
            <w:tcW w:w="2146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533C3" w:rsidRDefault="00B5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33C3" w:rsidRDefault="00B533C3">
      <w:pPr>
        <w:jc w:val="center"/>
        <w:rPr>
          <w:sz w:val="20"/>
          <w:szCs w:val="20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Equations style: use equation editor (Cambria Math 11 pts). Equations </w:t>
      </w:r>
      <w:proofErr w:type="gramStart"/>
      <w:r>
        <w:rPr>
          <w:color w:val="000000"/>
          <w:sz w:val="22"/>
          <w:szCs w:val="22"/>
        </w:rPr>
        <w:t>will be centered and numbered on the right, in round brackets</w:t>
      </w:r>
      <w:proofErr w:type="gramEnd"/>
      <w:r>
        <w:rPr>
          <w:color w:val="000000"/>
          <w:sz w:val="22"/>
          <w:szCs w:val="22"/>
        </w:rPr>
        <w:t>. Please use Equation style (</w:t>
      </w:r>
      <w:r>
        <w:rPr>
          <w:color w:val="000000"/>
          <w:sz w:val="22"/>
          <w:szCs w:val="22"/>
          <w:highlight w:val="yellow"/>
        </w:rPr>
        <w:t>tab 8.25 cm center and 16.5 cm right</w:t>
      </w:r>
      <w:r>
        <w:rPr>
          <w:color w:val="000000"/>
          <w:sz w:val="22"/>
          <w:szCs w:val="22"/>
        </w:rPr>
        <w:t xml:space="preserve">), centered equation, 6 </w:t>
      </w:r>
      <w:proofErr w:type="spellStart"/>
      <w:r>
        <w:rPr>
          <w:color w:val="000000"/>
          <w:sz w:val="22"/>
          <w:szCs w:val="22"/>
        </w:rPr>
        <w:t>pt</w:t>
      </w:r>
      <w:proofErr w:type="spellEnd"/>
      <w:r>
        <w:rPr>
          <w:color w:val="000000"/>
          <w:sz w:val="22"/>
          <w:szCs w:val="22"/>
        </w:rPr>
        <w:t xml:space="preserve"> before and after.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tabs>
          <w:tab w:val="center" w:pos="4678"/>
          <w:tab w:val="right" w:pos="9356"/>
        </w:tabs>
        <w:spacing w:before="120" w:after="120"/>
        <w:jc w:val="both"/>
        <w:rPr>
          <w:rFonts w:ascii="Cambria Math" w:eastAsia="Cambria Math" w:hAnsi="Cambria Math" w:cs="Cambria Math"/>
          <w:color w:val="000000"/>
          <w:sz w:val="22"/>
          <w:szCs w:val="22"/>
        </w:rPr>
      </w:pPr>
      <w:r>
        <w:rPr>
          <w:rFonts w:ascii="Cambria Math" w:eastAsia="Cambria Math" w:hAnsi="Cambria Math" w:cs="Cambria Math"/>
          <w:color w:val="000000"/>
          <w:sz w:val="22"/>
          <w:szCs w:val="22"/>
        </w:rPr>
        <w:tab/>
      </w:r>
      <m:oMath>
        <m:r>
          <w:rPr>
            <w:rFonts w:ascii="Cambria Math" w:hAnsi="Cambria Math"/>
          </w:rPr>
          <m:t>ρ</m:t>
        </m:r>
        <m:r>
          <w:rPr>
            <w:rFonts w:ascii="Cambria Math" w:eastAsia="Cambria Math" w:hAnsi="Cambria Math" w:cs="Cambria Math"/>
            <w:color w:val="000000"/>
            <w:sz w:val="22"/>
            <w:szCs w:val="22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m:t>m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m:t>V</m:t>
            </m:r>
          </m:den>
        </m:f>
      </m:oMath>
      <w:r>
        <w:rPr>
          <w:rFonts w:ascii="Cambria Math" w:eastAsia="Cambria Math" w:hAnsi="Cambria Math" w:cs="Cambria Math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(1)</w:t>
      </w:r>
    </w:p>
    <w:p w:rsidR="00B533C3" w:rsidRDefault="00D70EB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ρ</w:t>
      </w:r>
      <w:r>
        <w:rPr>
          <w:sz w:val="22"/>
          <w:szCs w:val="22"/>
        </w:rPr>
        <w:t xml:space="preserve"> is the density, in g/cm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 ……...</w:t>
      </w:r>
    </w:p>
    <w:p w:rsidR="00B533C3" w:rsidRDefault="00B533C3">
      <w:pPr>
        <w:jc w:val="both"/>
        <w:rPr>
          <w:sz w:val="22"/>
          <w:szCs w:val="22"/>
        </w:rPr>
      </w:pPr>
    </w:p>
    <w:p w:rsidR="00B533C3" w:rsidRDefault="00D70E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illustrations, drawings, diagrams, photographs, </w:t>
      </w:r>
      <w:proofErr w:type="gramStart"/>
      <w:r>
        <w:rPr>
          <w:sz w:val="22"/>
          <w:szCs w:val="22"/>
        </w:rPr>
        <w:t>are called</w:t>
      </w:r>
      <w:proofErr w:type="gramEnd"/>
      <w:r>
        <w:rPr>
          <w:sz w:val="22"/>
          <w:szCs w:val="22"/>
        </w:rPr>
        <w:t xml:space="preserve"> figures and should be all denoted as “</w:t>
      </w:r>
      <w:r>
        <w:rPr>
          <w:b/>
          <w:sz w:val="22"/>
          <w:szCs w:val="22"/>
        </w:rPr>
        <w:t>Figure</w:t>
      </w:r>
      <w:r>
        <w:rPr>
          <w:sz w:val="22"/>
          <w:szCs w:val="22"/>
        </w:rPr>
        <w:t>”. They are numbered by Arabic numbers (preferably sequentially throughout the paper) Times New Roman, 10 p</w:t>
      </w:r>
      <w:r>
        <w:rPr>
          <w:sz w:val="22"/>
          <w:szCs w:val="22"/>
        </w:rPr>
        <w:t xml:space="preserve">ts., Normal, Centered, Spacing After 8 pts., Spacing Before 11 pts. The figures </w:t>
      </w:r>
      <w:proofErr w:type="gramStart"/>
      <w:r>
        <w:rPr>
          <w:sz w:val="22"/>
          <w:szCs w:val="22"/>
        </w:rPr>
        <w:t>may be inserted</w:t>
      </w:r>
      <w:proofErr w:type="gramEnd"/>
      <w:r>
        <w:rPr>
          <w:sz w:val="22"/>
          <w:szCs w:val="22"/>
        </w:rPr>
        <w:t xml:space="preserve"> as drawings jpg. </w:t>
      </w:r>
    </w:p>
    <w:p w:rsidR="00B533C3" w:rsidRDefault="00B533C3">
      <w:pPr>
        <w:rPr>
          <w:sz w:val="22"/>
          <w:szCs w:val="22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81295" cy="18000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95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60" w:after="22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Figure 1</w:t>
      </w:r>
      <w:sdt>
        <w:sdtPr>
          <w:tag w:val="goog_rdk_0"/>
          <w:id w:val="-241107092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− Figure title.</w:t>
          </w:r>
        </w:sdtContent>
      </w:sdt>
    </w:p>
    <w:p w:rsidR="00B533C3" w:rsidRDefault="00D70EB5">
      <w:pPr>
        <w:spacing w:before="200" w:after="440"/>
        <w:jc w:val="both"/>
        <w:rPr>
          <w:sz w:val="20"/>
          <w:szCs w:val="20"/>
        </w:rPr>
      </w:pPr>
      <w:bookmarkStart w:id="6" w:name="_heading=h.3dy6vkm" w:colFirst="0" w:colLast="0"/>
      <w:bookmarkEnd w:id="6"/>
      <w:r>
        <w:rPr>
          <w:b/>
          <w:sz w:val="20"/>
          <w:szCs w:val="20"/>
        </w:rPr>
        <w:t>Acknowledgements.</w:t>
      </w:r>
      <w:r>
        <w:rPr>
          <w:sz w:val="20"/>
          <w:szCs w:val="20"/>
        </w:rPr>
        <w:t xml:space="preserve"> Times New Roman, 10 pts., Normal. The title use Times New Roman, 10 pt., Bold, Spacing After 1 li = 10 pts., Spacing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2 li = 22 pts.</w:t>
      </w:r>
    </w:p>
    <w:p w:rsidR="00B533C3" w:rsidRDefault="00B533C3">
      <w:pPr>
        <w:jc w:val="center"/>
        <w:rPr>
          <w:sz w:val="20"/>
          <w:szCs w:val="20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360" w:after="120"/>
        <w:ind w:left="454" w:hanging="454"/>
        <w:rPr>
          <w:color w:val="000000"/>
        </w:rPr>
      </w:pPr>
      <w:r>
        <w:rPr>
          <w:b/>
          <w:color w:val="000000"/>
        </w:rPr>
        <w:t>References</w:t>
      </w:r>
      <w:r>
        <w:rPr>
          <w:color w:val="000000"/>
        </w:rPr>
        <w:t xml:space="preserve"> </w:t>
      </w:r>
    </w:p>
    <w:p w:rsidR="00B533C3" w:rsidRDefault="00D70EB5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References use Times New Roman, 9 pts., Normal, Hanging 0</w:t>
      </w:r>
      <w:proofErr w:type="gramStart"/>
      <w:r>
        <w:rPr>
          <w:sz w:val="20"/>
          <w:szCs w:val="20"/>
        </w:rPr>
        <w:t>,52</w:t>
      </w:r>
      <w:proofErr w:type="gramEnd"/>
      <w:r>
        <w:rPr>
          <w:sz w:val="20"/>
          <w:szCs w:val="20"/>
        </w:rPr>
        <w:t xml:space="preserve"> cm. Use Times New Roman, 9 pts., Italics for the Titles. </w:t>
      </w:r>
    </w:p>
    <w:p w:rsidR="00B533C3" w:rsidRDefault="00B533C3">
      <w:pPr>
        <w:spacing w:before="60"/>
        <w:ind w:firstLine="709"/>
        <w:jc w:val="both"/>
        <w:rPr>
          <w:sz w:val="20"/>
          <w:szCs w:val="20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bookmarkStart w:id="7" w:name="_heading=h.1t3h5sf" w:colFirst="0" w:colLast="0"/>
      <w:bookmarkEnd w:id="7"/>
      <w:r>
        <w:rPr>
          <w:color w:val="000000"/>
          <w:sz w:val="18"/>
          <w:szCs w:val="18"/>
        </w:rPr>
        <w:lastRenderedPageBreak/>
        <w:t xml:space="preserve">[1] Surname, First name initial and Surname, First name initial, </w:t>
      </w:r>
      <w:r>
        <w:rPr>
          <w:i/>
          <w:color w:val="000000"/>
          <w:sz w:val="18"/>
          <w:szCs w:val="18"/>
        </w:rPr>
        <w:t xml:space="preserve">Book title, </w:t>
      </w:r>
      <w:r>
        <w:rPr>
          <w:color w:val="000000"/>
          <w:sz w:val="18"/>
          <w:szCs w:val="18"/>
        </w:rPr>
        <w:t>Publisher, year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[2] Surname, First name initial, “</w:t>
      </w:r>
      <w:r>
        <w:rPr>
          <w:i/>
          <w:color w:val="000000"/>
          <w:sz w:val="18"/>
          <w:szCs w:val="18"/>
        </w:rPr>
        <w:t>Article title</w:t>
      </w:r>
      <w:r>
        <w:rPr>
          <w:color w:val="000000"/>
          <w:sz w:val="18"/>
          <w:szCs w:val="18"/>
        </w:rPr>
        <w:t>”, in Book, Publisher: City, year, pp. (pages)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[3] Surname, First name initial, Surname, First name initial and Surname, First name initial, </w:t>
      </w:r>
      <w:r>
        <w:rPr>
          <w:i/>
          <w:color w:val="000000"/>
          <w:sz w:val="18"/>
          <w:szCs w:val="18"/>
        </w:rPr>
        <w:t>Book title</w:t>
      </w:r>
      <w:r>
        <w:rPr>
          <w:color w:val="000000"/>
          <w:sz w:val="18"/>
          <w:szCs w:val="18"/>
        </w:rPr>
        <w:t>, nth ed. Publisher, year. [E-book] Available</w:t>
      </w:r>
      <w:proofErr w:type="gramStart"/>
      <w:r>
        <w:rPr>
          <w:color w:val="000000"/>
          <w:sz w:val="18"/>
          <w:szCs w:val="18"/>
        </w:rPr>
        <w:t>: .</w:t>
      </w:r>
      <w:proofErr w:type="gramEnd"/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[4] Surname, First name initial, "</w:t>
      </w:r>
      <w:r>
        <w:rPr>
          <w:i/>
          <w:color w:val="000000"/>
          <w:sz w:val="18"/>
          <w:szCs w:val="18"/>
        </w:rPr>
        <w:t>Journal p</w:t>
      </w:r>
      <w:r>
        <w:rPr>
          <w:i/>
          <w:color w:val="000000"/>
          <w:sz w:val="18"/>
          <w:szCs w:val="18"/>
        </w:rPr>
        <w:t>aper title</w:t>
      </w:r>
      <w:r>
        <w:rPr>
          <w:color w:val="000000"/>
          <w:sz w:val="18"/>
          <w:szCs w:val="18"/>
        </w:rPr>
        <w:t>", Journal title, vol</w:t>
      </w:r>
      <w:proofErr w:type="gramStart"/>
      <w:r>
        <w:rPr>
          <w:color w:val="000000"/>
          <w:sz w:val="18"/>
          <w:szCs w:val="18"/>
        </w:rPr>
        <w:t>. ,</w:t>
      </w:r>
      <w:proofErr w:type="gramEnd"/>
      <w:r>
        <w:rPr>
          <w:color w:val="000000"/>
          <w:sz w:val="18"/>
          <w:szCs w:val="18"/>
        </w:rPr>
        <w:t xml:space="preserve"> pp. , Jan. year.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[5] Surname, First name initial and Surname, First name initial, "</w:t>
      </w:r>
      <w:r>
        <w:rPr>
          <w:i/>
          <w:color w:val="000000"/>
          <w:sz w:val="18"/>
          <w:szCs w:val="18"/>
        </w:rPr>
        <w:t>Paper title</w:t>
      </w:r>
      <w:r>
        <w:rPr>
          <w:color w:val="000000"/>
          <w:sz w:val="18"/>
          <w:szCs w:val="18"/>
        </w:rPr>
        <w:t xml:space="preserve">", </w:t>
      </w:r>
      <w:proofErr w:type="spellStart"/>
      <w:r>
        <w:rPr>
          <w:color w:val="000000"/>
          <w:sz w:val="18"/>
          <w:szCs w:val="18"/>
        </w:rPr>
        <w:t>eJournal</w:t>
      </w:r>
      <w:proofErr w:type="spellEnd"/>
      <w:r>
        <w:rPr>
          <w:color w:val="000000"/>
          <w:sz w:val="18"/>
          <w:szCs w:val="18"/>
        </w:rPr>
        <w:t xml:space="preserve"> title, vol</w:t>
      </w:r>
      <w:proofErr w:type="gramStart"/>
      <w:r>
        <w:rPr>
          <w:color w:val="000000"/>
          <w:sz w:val="18"/>
          <w:szCs w:val="18"/>
        </w:rPr>
        <w:t>. ,</w:t>
      </w:r>
      <w:proofErr w:type="gramEnd"/>
      <w:r>
        <w:rPr>
          <w:color w:val="000000"/>
          <w:sz w:val="18"/>
          <w:szCs w:val="18"/>
        </w:rPr>
        <w:t xml:space="preserve"> no. , p</w:t>
      </w:r>
      <w:proofErr w:type="gramStart"/>
      <w:r>
        <w:rPr>
          <w:color w:val="000000"/>
          <w:sz w:val="18"/>
          <w:szCs w:val="18"/>
        </w:rPr>
        <w:t>. ,</w:t>
      </w:r>
      <w:proofErr w:type="gramEnd"/>
      <w:r>
        <w:rPr>
          <w:color w:val="000000"/>
          <w:sz w:val="18"/>
          <w:szCs w:val="18"/>
        </w:rPr>
        <w:t xml:space="preserve"> date year. [Online]. Available:  [Accessed May 31, 2020].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[6] Surname, First name initial </w:t>
      </w:r>
      <w:r>
        <w:rPr>
          <w:color w:val="000000"/>
          <w:sz w:val="18"/>
          <w:szCs w:val="18"/>
        </w:rPr>
        <w:t>and Surname, First name initial, "</w:t>
      </w:r>
      <w:r>
        <w:rPr>
          <w:i/>
          <w:color w:val="000000"/>
          <w:sz w:val="18"/>
          <w:szCs w:val="18"/>
        </w:rPr>
        <w:t>Conference</w:t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Paper title</w:t>
      </w:r>
      <w:r>
        <w:rPr>
          <w:color w:val="000000"/>
          <w:sz w:val="18"/>
          <w:szCs w:val="18"/>
        </w:rPr>
        <w:t>" in Conference volume: Proceedings of the  ,   year, Location, period, year, Publisher, year. pp</w:t>
      </w:r>
      <w:proofErr w:type="gramStart"/>
      <w:r>
        <w:rPr>
          <w:color w:val="000000"/>
          <w:sz w:val="18"/>
          <w:szCs w:val="18"/>
        </w:rPr>
        <w:t>. .</w:t>
      </w:r>
      <w:proofErr w:type="gramEnd"/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ind w:left="295" w:hanging="2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[7] Surname, First name initial and Surname, First name initial, </w:t>
      </w:r>
      <w:r>
        <w:rPr>
          <w:i/>
          <w:color w:val="000000"/>
          <w:sz w:val="18"/>
          <w:szCs w:val="18"/>
        </w:rPr>
        <w:t>Conference proceedings paper title</w:t>
      </w:r>
      <w:r>
        <w:rPr>
          <w:i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Conference proceeding, Proceedings, Date, Year, Publisher, year.</w:t>
      </w:r>
    </w:p>
    <w:p w:rsidR="00B533C3" w:rsidRDefault="00B533C3">
      <w:pPr>
        <w:spacing w:before="60"/>
        <w:ind w:firstLine="709"/>
        <w:jc w:val="both"/>
        <w:rPr>
          <w:sz w:val="20"/>
          <w:szCs w:val="20"/>
        </w:rPr>
      </w:pPr>
    </w:p>
    <w:p w:rsidR="00B533C3" w:rsidRDefault="00B533C3">
      <w:pPr>
        <w:ind w:left="374"/>
        <w:rPr>
          <w:rFonts w:ascii="Garamond" w:eastAsia="Garamond" w:hAnsi="Garamond" w:cs="Garamond"/>
          <w:sz w:val="18"/>
          <w:szCs w:val="18"/>
        </w:rPr>
      </w:pPr>
    </w:p>
    <w:p w:rsidR="00B533C3" w:rsidRDefault="00D70EB5">
      <w:pPr>
        <w:spacing w:line="252" w:lineRule="auto"/>
        <w:ind w:left="284" w:right="284" w:firstLine="425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Recommendations</w:t>
      </w:r>
      <w:r>
        <w:rPr>
          <w:color w:val="FF0000"/>
          <w:sz w:val="28"/>
          <w:szCs w:val="28"/>
        </w:rPr>
        <w:t>:</w:t>
      </w:r>
    </w:p>
    <w:p w:rsidR="00B533C3" w:rsidRDefault="00B533C3">
      <w:pPr>
        <w:spacing w:line="252" w:lineRule="auto"/>
        <w:ind w:left="284" w:right="284" w:firstLine="425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5F5F5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FF0000"/>
          <w:sz w:val="28"/>
          <w:szCs w:val="28"/>
        </w:rPr>
      </w:pPr>
      <w:bookmarkStart w:id="8" w:name="_heading=h.4d34og8" w:colFirst="0" w:colLast="0"/>
      <w:bookmarkEnd w:id="8"/>
      <w:r>
        <w:rPr>
          <w:b/>
          <w:color w:val="FF0000"/>
          <w:sz w:val="28"/>
          <w:szCs w:val="28"/>
        </w:rPr>
        <w:t>Sending the paper</w:t>
      </w:r>
      <w:r>
        <w:rPr>
          <w:color w:val="FF0000"/>
          <w:sz w:val="28"/>
          <w:szCs w:val="28"/>
        </w:rPr>
        <w:t xml:space="preserve">: use the surname to identify your paper file, e.g.: surname_ttpf2021_full </w:t>
      </w:r>
      <w:proofErr w:type="gramStart"/>
      <w:r>
        <w:rPr>
          <w:color w:val="FF0000"/>
          <w:sz w:val="28"/>
          <w:szCs w:val="28"/>
        </w:rPr>
        <w:t>paper.doc(</w:t>
      </w:r>
      <w:proofErr w:type="spellStart"/>
      <w:proofErr w:type="gramEnd"/>
      <w:r>
        <w:rPr>
          <w:color w:val="FF0000"/>
          <w:sz w:val="28"/>
          <w:szCs w:val="28"/>
        </w:rPr>
        <w:t>docx</w:t>
      </w:r>
      <w:proofErr w:type="spellEnd"/>
      <w:r>
        <w:rPr>
          <w:color w:val="FF0000"/>
          <w:sz w:val="28"/>
          <w:szCs w:val="28"/>
        </w:rPr>
        <w:t xml:space="preserve">).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FF0000"/>
          <w:sz w:val="28"/>
          <w:szCs w:val="28"/>
        </w:rPr>
      </w:pPr>
      <w:bookmarkStart w:id="9" w:name="_heading=h.w9ng1riiqfz8" w:colFirst="0" w:colLast="0"/>
      <w:bookmarkEnd w:id="9"/>
      <w:r>
        <w:rPr>
          <w:color w:val="FF0000"/>
          <w:sz w:val="28"/>
          <w:szCs w:val="28"/>
        </w:rPr>
        <w:t xml:space="preserve">For two papers: surname_ttpf2021_full paper1, surname_ttpf2021_full paper2. </w:t>
      </w: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</w:t>
      </w:r>
      <w:r>
        <w:rPr>
          <w:color w:val="FF0000"/>
          <w:sz w:val="28"/>
          <w:szCs w:val="28"/>
        </w:rPr>
        <w:t xml:space="preserve">our </w:t>
      </w:r>
      <w:r>
        <w:rPr>
          <w:color w:val="FF0000"/>
          <w:sz w:val="28"/>
          <w:szCs w:val="28"/>
        </w:rPr>
        <w:t>p</w:t>
      </w:r>
      <w:r>
        <w:rPr>
          <w:color w:val="FF0000"/>
          <w:sz w:val="28"/>
          <w:szCs w:val="28"/>
        </w:rPr>
        <w:t xml:space="preserve">aper (camera ready) must be submitted </w:t>
      </w:r>
      <w:r>
        <w:rPr>
          <w:color w:val="FF0000"/>
          <w:sz w:val="28"/>
          <w:szCs w:val="28"/>
        </w:rPr>
        <w:t xml:space="preserve">to the Editorial Management System: </w:t>
      </w:r>
      <w:r>
        <w:rPr>
          <w:b/>
          <w:color w:val="FF0000"/>
          <w:sz w:val="28"/>
          <w:szCs w:val="28"/>
        </w:rPr>
        <w:t>https://ttpf.ro/index.php/publication-2/</w:t>
      </w:r>
    </w:p>
    <w:p w:rsidR="00B533C3" w:rsidRDefault="00B533C3">
      <w:pPr>
        <w:spacing w:line="252" w:lineRule="auto"/>
        <w:ind w:left="284" w:right="284" w:firstLine="425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5F5F5"/>
        </w:rPr>
      </w:pPr>
    </w:p>
    <w:p w:rsidR="00B533C3" w:rsidRDefault="00D70EB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Please note that submissions not complying with these gui</w:t>
      </w:r>
      <w:r>
        <w:rPr>
          <w:color w:val="FF0000"/>
          <w:sz w:val="28"/>
          <w:szCs w:val="28"/>
        </w:rPr>
        <w:t xml:space="preserve">delines </w:t>
      </w:r>
      <w:r w:rsidR="004C30FC">
        <w:rPr>
          <w:color w:val="FF0000"/>
          <w:sz w:val="28"/>
          <w:szCs w:val="28"/>
        </w:rPr>
        <w:t>will rejected</w:t>
      </w:r>
      <w:r>
        <w:rPr>
          <w:color w:val="FF0000"/>
          <w:sz w:val="28"/>
          <w:szCs w:val="28"/>
        </w:rPr>
        <w:t xml:space="preserve"> on formal grounds! </w:t>
      </w:r>
      <w:bookmarkStart w:id="10" w:name="_GoBack"/>
      <w:bookmarkEnd w:id="10"/>
    </w:p>
    <w:p w:rsidR="00B533C3" w:rsidRDefault="00B533C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FF0000"/>
          <w:sz w:val="28"/>
          <w:szCs w:val="28"/>
        </w:rPr>
      </w:pPr>
    </w:p>
    <w:sectPr w:rsidR="00B53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418" w:header="567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B5" w:rsidRDefault="00D70EB5">
      <w:r>
        <w:separator/>
      </w:r>
    </w:p>
  </w:endnote>
  <w:endnote w:type="continuationSeparator" w:id="0">
    <w:p w:rsidR="00D70EB5" w:rsidRDefault="00D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D70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4C30FC">
      <w:rPr>
        <w:color w:val="000000"/>
        <w:sz w:val="22"/>
        <w:szCs w:val="22"/>
      </w:rPr>
      <w:fldChar w:fldCharType="separate"/>
    </w:r>
    <w:r w:rsidR="004C30F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D70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4C30FC">
      <w:rPr>
        <w:color w:val="000000"/>
        <w:sz w:val="22"/>
        <w:szCs w:val="22"/>
      </w:rPr>
      <w:fldChar w:fldCharType="separate"/>
    </w:r>
    <w:r w:rsidR="004C30FC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D70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4C30FC">
      <w:rPr>
        <w:color w:val="000000"/>
        <w:sz w:val="22"/>
        <w:szCs w:val="22"/>
      </w:rPr>
      <w:fldChar w:fldCharType="separate"/>
    </w:r>
    <w:r w:rsidR="004C30F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B5" w:rsidRDefault="00D70EB5">
      <w:r>
        <w:separator/>
      </w:r>
    </w:p>
  </w:footnote>
  <w:footnote w:type="continuationSeparator" w:id="0">
    <w:p w:rsidR="00D70EB5" w:rsidRDefault="00D7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B533C3">
    <w:pPr>
      <w:rPr>
        <w:sz w:val="18"/>
        <w:szCs w:val="18"/>
      </w:rPr>
    </w:pPr>
  </w:p>
  <w:p w:rsidR="00B533C3" w:rsidRDefault="00B533C3">
    <w:pPr>
      <w:pBdr>
        <w:bottom w:val="single" w:sz="4" w:space="1" w:color="000000"/>
      </w:pBdr>
      <w:jc w:val="center"/>
      <w:rPr>
        <w:sz w:val="18"/>
        <w:szCs w:val="18"/>
      </w:rPr>
    </w:pPr>
  </w:p>
  <w:p w:rsidR="00B533C3" w:rsidRDefault="00D70EB5">
    <w:pPr>
      <w:pBdr>
        <w:bottom w:val="single" w:sz="4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 xml:space="preserve">Authors: Name initial, </w:t>
    </w:r>
    <w:proofErr w:type="gramStart"/>
    <w:r>
      <w:rPr>
        <w:sz w:val="18"/>
        <w:szCs w:val="18"/>
      </w:rPr>
      <w:t>Surname1, ….</w:t>
    </w:r>
    <w:proofErr w:type="gramEnd"/>
    <w:r>
      <w:rPr>
        <w:sz w:val="18"/>
        <w:szCs w:val="18"/>
      </w:rPr>
      <w:t xml:space="preserve"> and Name initial, Surname3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B533C3">
    <w:pPr>
      <w:pBdr>
        <w:bottom w:val="single" w:sz="4" w:space="1" w:color="000000"/>
      </w:pBdr>
      <w:jc w:val="center"/>
      <w:rPr>
        <w:sz w:val="18"/>
        <w:szCs w:val="18"/>
      </w:rPr>
    </w:pPr>
  </w:p>
  <w:p w:rsidR="00B533C3" w:rsidRDefault="00D70EB5">
    <w:pPr>
      <w:pBdr>
        <w:bottom w:val="single" w:sz="4" w:space="1" w:color="000000"/>
      </w:pBdr>
      <w:jc w:val="center"/>
      <w:rPr>
        <w:sz w:val="16"/>
        <w:szCs w:val="16"/>
      </w:rPr>
    </w:pPr>
    <w:r>
      <w:rPr>
        <w:sz w:val="18"/>
        <w:szCs w:val="18"/>
      </w:rPr>
      <w:t>The 7</w:t>
    </w:r>
    <w:r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International Symposium TTPF 2021, Iasi, Romania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C3" w:rsidRDefault="00B533C3">
    <w:pPr>
      <w:ind w:right="360"/>
      <w:rPr>
        <w:sz w:val="2"/>
        <w:szCs w:val="2"/>
      </w:rPr>
    </w:pPr>
  </w:p>
  <w:tbl>
    <w:tblPr>
      <w:tblStyle w:val="a0"/>
      <w:tblW w:w="941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43"/>
      <w:gridCol w:w="5221"/>
      <w:gridCol w:w="1047"/>
    </w:tblGrid>
    <w:tr w:rsidR="00B533C3">
      <w:tc>
        <w:tcPr>
          <w:tcW w:w="3143" w:type="dxa"/>
          <w:vAlign w:val="center"/>
        </w:tcPr>
        <w:p w:rsidR="00B533C3" w:rsidRDefault="00D70EB5">
          <w:pPr>
            <w:ind w:right="360"/>
          </w:pPr>
          <w:r>
            <w:rPr>
              <w:noProof/>
            </w:rPr>
            <w:drawing>
              <wp:inline distT="0" distB="0" distL="0" distR="0">
                <wp:extent cx="956310" cy="316865"/>
                <wp:effectExtent l="0" t="0" r="0" b="0"/>
                <wp:docPr id="6" name="image2.jpg" descr="C:\Users\Gabriela\Dropbox\5. Lucru\   BSEE\3.Logo (4)\RGB_sciendo_logo_bas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Gabriela\Dropbox\5. Lucru\   BSEE\3.Logo (4)\RGB_sciendo_logo_basi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221" w:type="dxa"/>
          <w:vAlign w:val="center"/>
        </w:tcPr>
        <w:p w:rsidR="00B533C3" w:rsidRDefault="00D70EB5">
          <w:pPr>
            <w:ind w:right="113"/>
            <w:jc w:val="right"/>
          </w:pPr>
          <w:r>
            <w:t xml:space="preserve">TTPF 2021 IASI-RO </w:t>
          </w:r>
        </w:p>
        <w:p w:rsidR="00B533C3" w:rsidRDefault="00D70EB5">
          <w:pPr>
            <w:ind w:right="113"/>
            <w:jc w:val="right"/>
          </w:pPr>
          <w:r>
            <w:t xml:space="preserve">DOI: </w:t>
          </w:r>
          <w:proofErr w:type="spellStart"/>
          <w:r>
            <w:t>xxxxxxxxxxxxxxx</w:t>
          </w:r>
          <w:proofErr w:type="spellEnd"/>
        </w:p>
      </w:tc>
      <w:tc>
        <w:tcPr>
          <w:tcW w:w="1047" w:type="dxa"/>
          <w:vAlign w:val="center"/>
        </w:tcPr>
        <w:p w:rsidR="00B533C3" w:rsidRDefault="00D70EB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0000" cy="5400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533C3" w:rsidRDefault="00B533C3">
    <w:pPr>
      <w:ind w:right="360"/>
      <w:rPr>
        <w:sz w:val="2"/>
        <w:szCs w:val="2"/>
      </w:rPr>
    </w:pPr>
  </w:p>
  <w:p w:rsidR="00B533C3" w:rsidRDefault="00B533C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0C0"/>
    <w:multiLevelType w:val="multilevel"/>
    <w:tmpl w:val="B7C21066"/>
    <w:lvl w:ilvl="0">
      <w:start w:val="1"/>
      <w:numFmt w:val="decimal"/>
      <w:pStyle w:val="13b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C3"/>
    <w:rsid w:val="004C30FC"/>
    <w:rsid w:val="00B533C3"/>
    <w:rsid w:val="00D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910D-0661-475C-A6C9-48A1639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363DC"/>
    <w:pPr>
      <w:keepNext/>
      <w:spacing w:before="120" w:after="12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1"/>
    </w:pPr>
    <w:rPr>
      <w:rFonts w:eastAsia="DejaVu Sans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2"/>
    </w:pPr>
    <w:rPr>
      <w:rFonts w:eastAsia="DejaVu Sans" w:cs="Arial"/>
      <w:b/>
      <w:bCs/>
      <w:sz w:val="22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1Papertitle">
    <w:name w:val=".01 Paper title"/>
    <w:next w:val="Normal"/>
    <w:autoRedefine/>
    <w:rsid w:val="003131E7"/>
    <w:pPr>
      <w:spacing w:before="840"/>
      <w:jc w:val="center"/>
    </w:pPr>
    <w:rPr>
      <w:b/>
      <w:caps/>
      <w:sz w:val="28"/>
    </w:rPr>
  </w:style>
  <w:style w:type="paragraph" w:customStyle="1" w:styleId="02Authors">
    <w:name w:val=".02 Author(s)"/>
    <w:next w:val="Normal"/>
    <w:rsid w:val="00765B49"/>
    <w:pPr>
      <w:spacing w:before="240"/>
      <w:jc w:val="center"/>
    </w:pPr>
    <w:rPr>
      <w:szCs w:val="22"/>
    </w:rPr>
  </w:style>
  <w:style w:type="paragraph" w:customStyle="1" w:styleId="03Affiliation">
    <w:name w:val=".03 Affiliation"/>
    <w:next w:val="Normal"/>
    <w:rsid w:val="00765B49"/>
    <w:pPr>
      <w:jc w:val="center"/>
    </w:pPr>
    <w:rPr>
      <w:i/>
      <w:sz w:val="18"/>
      <w:szCs w:val="22"/>
    </w:rPr>
  </w:style>
  <w:style w:type="character" w:customStyle="1" w:styleId="publishdate">
    <w:name w:val="publishdate"/>
    <w:rsid w:val="008F2C53"/>
  </w:style>
  <w:style w:type="paragraph" w:customStyle="1" w:styleId="05Summarytext">
    <w:name w:val=".05 Summary text"/>
    <w:next w:val="Normal"/>
    <w:rsid w:val="0025552B"/>
    <w:pPr>
      <w:spacing w:before="480"/>
      <w:ind w:left="284" w:right="284"/>
      <w:jc w:val="both"/>
    </w:pPr>
    <w:rPr>
      <w:i/>
      <w:sz w:val="22"/>
      <w:szCs w:val="22"/>
    </w:rPr>
  </w:style>
  <w:style w:type="paragraph" w:customStyle="1" w:styleId="06Chapter">
    <w:name w:val=".06 Chapter"/>
    <w:next w:val="Normal"/>
    <w:rsid w:val="00765B49"/>
    <w:pPr>
      <w:tabs>
        <w:tab w:val="left" w:pos="284"/>
      </w:tabs>
      <w:spacing w:before="600" w:after="240"/>
      <w:ind w:left="284" w:hanging="284"/>
    </w:pPr>
    <w:rPr>
      <w:caps/>
      <w:sz w:val="26"/>
    </w:rPr>
  </w:style>
  <w:style w:type="paragraph" w:customStyle="1" w:styleId="07Text">
    <w:name w:val=".07 Text"/>
    <w:rsid w:val="00765B49"/>
    <w:pPr>
      <w:spacing w:before="120"/>
      <w:jc w:val="both"/>
    </w:pPr>
    <w:rPr>
      <w:sz w:val="22"/>
      <w:szCs w:val="22"/>
    </w:rPr>
  </w:style>
  <w:style w:type="paragraph" w:customStyle="1" w:styleId="08Subchapter">
    <w:name w:val=".08 Subchapter"/>
    <w:basedOn w:val="Normal"/>
    <w:next w:val="Normal"/>
    <w:rsid w:val="00765B49"/>
    <w:pPr>
      <w:spacing w:before="120" w:after="120"/>
    </w:pPr>
    <w:rPr>
      <w:i/>
      <w:sz w:val="22"/>
      <w:szCs w:val="22"/>
    </w:rPr>
  </w:style>
  <w:style w:type="paragraph" w:customStyle="1" w:styleId="08aSubchapter">
    <w:name w:val=".08a Subchapter"/>
    <w:next w:val="07Text"/>
    <w:rsid w:val="00765B49"/>
    <w:pPr>
      <w:tabs>
        <w:tab w:val="left" w:pos="454"/>
      </w:tabs>
      <w:spacing w:before="360" w:after="120"/>
      <w:ind w:left="454" w:hanging="454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F60F36"/>
    <w:rPr>
      <w:color w:val="808080"/>
    </w:rPr>
  </w:style>
  <w:style w:type="paragraph" w:customStyle="1" w:styleId="09Tabletext">
    <w:name w:val=".09 Table text"/>
    <w:basedOn w:val="Normal"/>
    <w:next w:val="Normal"/>
    <w:rsid w:val="00765B49"/>
    <w:pPr>
      <w:jc w:val="both"/>
    </w:pPr>
    <w:rPr>
      <w:sz w:val="20"/>
      <w:szCs w:val="20"/>
    </w:rPr>
  </w:style>
  <w:style w:type="paragraph" w:customStyle="1" w:styleId="10Tablename">
    <w:name w:val=".10 Table name"/>
    <w:basedOn w:val="Normal"/>
    <w:next w:val="Normal"/>
    <w:rsid w:val="00765B49"/>
    <w:pPr>
      <w:spacing w:before="240"/>
      <w:jc w:val="center"/>
    </w:pPr>
    <w:rPr>
      <w:sz w:val="20"/>
      <w:szCs w:val="22"/>
    </w:rPr>
  </w:style>
  <w:style w:type="paragraph" w:customStyle="1" w:styleId="11Equation">
    <w:name w:val=".11 Equation"/>
    <w:basedOn w:val="Normal"/>
    <w:next w:val="Normal"/>
    <w:rsid w:val="00F60F36"/>
    <w:pPr>
      <w:tabs>
        <w:tab w:val="center" w:pos="3827"/>
        <w:tab w:val="right" w:pos="7655"/>
      </w:tabs>
      <w:spacing w:before="120"/>
      <w:jc w:val="both"/>
    </w:pPr>
    <w:rPr>
      <w:sz w:val="22"/>
      <w:szCs w:val="22"/>
    </w:rPr>
  </w:style>
  <w:style w:type="paragraph" w:customStyle="1" w:styleId="12Figurename">
    <w:name w:val=".12 Figure name"/>
    <w:basedOn w:val="Normal"/>
    <w:next w:val="Normal"/>
    <w:rsid w:val="00765B49"/>
    <w:pPr>
      <w:spacing w:before="120" w:after="240"/>
      <w:jc w:val="center"/>
    </w:pPr>
    <w:rPr>
      <w:sz w:val="20"/>
      <w:szCs w:val="22"/>
    </w:rPr>
  </w:style>
  <w:style w:type="paragraph" w:customStyle="1" w:styleId="12aFiguresname">
    <w:name w:val=".12a Figure's name"/>
    <w:next w:val="Normal"/>
    <w:rsid w:val="00765B49"/>
    <w:pPr>
      <w:spacing w:before="120" w:after="240"/>
      <w:jc w:val="center"/>
    </w:pPr>
    <w:rPr>
      <w:szCs w:val="22"/>
    </w:rPr>
  </w:style>
  <w:style w:type="paragraph" w:customStyle="1" w:styleId="12bFiguresimage">
    <w:name w:val=".12b Figure's image"/>
    <w:basedOn w:val="Normal"/>
    <w:next w:val="Normal"/>
    <w:rsid w:val="00027FAD"/>
    <w:pPr>
      <w:spacing w:before="240"/>
      <w:jc w:val="center"/>
    </w:pPr>
    <w:rPr>
      <w:sz w:val="22"/>
      <w:szCs w:val="22"/>
    </w:rPr>
  </w:style>
  <w:style w:type="paragraph" w:customStyle="1" w:styleId="13References">
    <w:name w:val=".13 References"/>
    <w:basedOn w:val="Normal"/>
    <w:next w:val="Normal"/>
    <w:rsid w:val="00765B49"/>
    <w:pPr>
      <w:jc w:val="both"/>
    </w:pPr>
    <w:rPr>
      <w:sz w:val="18"/>
      <w:szCs w:val="22"/>
    </w:rPr>
  </w:style>
  <w:style w:type="paragraph" w:customStyle="1" w:styleId="13aReferencetitle">
    <w:name w:val=".13a Reference title"/>
    <w:basedOn w:val="Normal"/>
    <w:rsid w:val="0025552B"/>
    <w:pPr>
      <w:spacing w:before="360" w:after="120"/>
      <w:jc w:val="both"/>
    </w:pPr>
  </w:style>
  <w:style w:type="paragraph" w:customStyle="1" w:styleId="13aReferencestitle">
    <w:name w:val=".13a References title"/>
    <w:basedOn w:val="Normal"/>
    <w:next w:val="07Text"/>
    <w:rsid w:val="0025552B"/>
    <w:pPr>
      <w:spacing w:before="360" w:after="120"/>
      <w:jc w:val="both"/>
    </w:pPr>
  </w:style>
  <w:style w:type="paragraph" w:customStyle="1" w:styleId="13bReferences">
    <w:name w:val=".13b References"/>
    <w:rsid w:val="00765B49"/>
    <w:pPr>
      <w:numPr>
        <w:numId w:val="1"/>
      </w:numPr>
      <w:jc w:val="both"/>
    </w:pPr>
    <w:rPr>
      <w:sz w:val="18"/>
      <w:szCs w:val="22"/>
    </w:rPr>
  </w:style>
  <w:style w:type="paragraph" w:customStyle="1" w:styleId="16Footer">
    <w:name w:val=".16 Footer"/>
    <w:basedOn w:val="Normal"/>
    <w:rsid w:val="00765B49"/>
    <w:pPr>
      <w:tabs>
        <w:tab w:val="right" w:pos="7371"/>
      </w:tabs>
      <w:jc w:val="both"/>
    </w:pPr>
    <w:rPr>
      <w:i/>
      <w:sz w:val="18"/>
      <w:szCs w:val="22"/>
    </w:rPr>
  </w:style>
  <w:style w:type="paragraph" w:customStyle="1" w:styleId="17PageNoChar">
    <w:name w:val=".17 Page No. Char"/>
    <w:basedOn w:val="Normal"/>
    <w:next w:val="Normal"/>
    <w:link w:val="17PageNoCharChar"/>
    <w:rsid w:val="00765B49"/>
    <w:pPr>
      <w:jc w:val="right"/>
    </w:pPr>
    <w:rPr>
      <w:rFonts w:ascii="Arial" w:hAnsi="Arial"/>
      <w:b/>
      <w:color w:val="008000"/>
      <w:sz w:val="56"/>
      <w:szCs w:val="56"/>
    </w:rPr>
  </w:style>
  <w:style w:type="character" w:customStyle="1" w:styleId="17PageNoCharChar">
    <w:name w:val=".17 Page No. Char Char"/>
    <w:link w:val="17PageNoChar"/>
    <w:rsid w:val="00765B49"/>
    <w:rPr>
      <w:rFonts w:ascii="Arial" w:eastAsia="Times New Roman" w:hAnsi="Arial"/>
      <w:b/>
      <w:color w:val="008000"/>
      <w:sz w:val="56"/>
      <w:szCs w:val="56"/>
      <w:lang w:val="en-US" w:eastAsia="en-US"/>
    </w:rPr>
  </w:style>
  <w:style w:type="paragraph" w:customStyle="1" w:styleId="18Halfline">
    <w:name w:val=".18 Half line"/>
    <w:next w:val="07Text"/>
    <w:rsid w:val="00765B49"/>
    <w:rPr>
      <w:sz w:val="12"/>
      <w:szCs w:val="22"/>
    </w:rPr>
  </w:style>
  <w:style w:type="paragraph" w:customStyle="1" w:styleId="19aDotlist">
    <w:name w:val=".19a Dot list"/>
    <w:rsid w:val="00765B49"/>
    <w:pPr>
      <w:tabs>
        <w:tab w:val="num" w:pos="720"/>
      </w:tabs>
      <w:ind w:left="720" w:hanging="720"/>
      <w:jc w:val="both"/>
    </w:pPr>
    <w:rPr>
      <w:sz w:val="22"/>
      <w:szCs w:val="22"/>
    </w:rPr>
  </w:style>
  <w:style w:type="paragraph" w:customStyle="1" w:styleId="19bDashlist">
    <w:name w:val=".19b Dash list"/>
    <w:rsid w:val="00765B49"/>
    <w:pPr>
      <w:tabs>
        <w:tab w:val="num" w:pos="720"/>
      </w:tabs>
      <w:ind w:left="720" w:hanging="720"/>
      <w:jc w:val="both"/>
    </w:pPr>
    <w:rPr>
      <w:sz w:val="22"/>
      <w:szCs w:val="22"/>
    </w:rPr>
  </w:style>
  <w:style w:type="paragraph" w:customStyle="1" w:styleId="19cRectanglelist">
    <w:name w:val=".19c Rectangle list"/>
    <w:rsid w:val="00765B49"/>
    <w:pPr>
      <w:tabs>
        <w:tab w:val="num" w:pos="720"/>
      </w:tabs>
      <w:ind w:left="720" w:hanging="720"/>
      <w:jc w:val="both"/>
    </w:pPr>
    <w:rPr>
      <w:sz w:val="22"/>
      <w:szCs w:val="22"/>
    </w:rPr>
  </w:style>
  <w:style w:type="paragraph" w:customStyle="1" w:styleId="19dNumberedlist">
    <w:name w:val=".19d Numbered list"/>
    <w:rsid w:val="00765B49"/>
    <w:pPr>
      <w:tabs>
        <w:tab w:val="num" w:pos="720"/>
      </w:tabs>
      <w:ind w:left="720" w:hanging="720"/>
    </w:pPr>
    <w:rPr>
      <w:sz w:val="22"/>
      <w:szCs w:val="22"/>
    </w:rPr>
  </w:style>
  <w:style w:type="paragraph" w:customStyle="1" w:styleId="19eSimplelist">
    <w:name w:val=".19e Simple list"/>
    <w:rsid w:val="00765B49"/>
    <w:pPr>
      <w:ind w:left="284"/>
      <w:jc w:val="both"/>
    </w:pPr>
    <w:rPr>
      <w:sz w:val="22"/>
      <w:szCs w:val="22"/>
    </w:rPr>
  </w:style>
  <w:style w:type="character" w:customStyle="1" w:styleId="pages">
    <w:name w:val="pages"/>
    <w:rsid w:val="008F2C53"/>
  </w:style>
  <w:style w:type="character" w:customStyle="1" w:styleId="doi">
    <w:name w:val="doi"/>
    <w:rsid w:val="008F2C53"/>
  </w:style>
  <w:style w:type="character" w:styleId="Hyperlink">
    <w:name w:val="Hyperlink"/>
    <w:uiPriority w:val="99"/>
    <w:unhideWhenUsed/>
    <w:rsid w:val="008F2C53"/>
    <w:rPr>
      <w:color w:val="0000FF"/>
      <w:u w:val="single"/>
    </w:rPr>
  </w:style>
  <w:style w:type="paragraph" w:customStyle="1" w:styleId="05aKeywords">
    <w:name w:val=".05a.Keywords"/>
    <w:basedOn w:val="Normal"/>
    <w:qFormat/>
    <w:rsid w:val="00881672"/>
    <w:pPr>
      <w:ind w:left="284" w:right="284" w:firstLine="425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608F6"/>
    <w:pPr>
      <w:spacing w:before="100" w:beforeAutospacing="1" w:after="100" w:afterAutospacing="1"/>
    </w:pPr>
    <w:rPr>
      <w:lang w:val="ro-RO" w:eastAsia="ro-RO"/>
    </w:rPr>
  </w:style>
  <w:style w:type="character" w:styleId="Emphasis">
    <w:name w:val="Emphasis"/>
    <w:uiPriority w:val="20"/>
    <w:qFormat/>
    <w:rsid w:val="003608F6"/>
    <w:rPr>
      <w:i/>
      <w:iCs/>
    </w:rPr>
  </w:style>
  <w:style w:type="paragraph" w:customStyle="1" w:styleId="Style11EquationCambriaMath">
    <w:name w:val="Style .11 Equation + Cambria Math"/>
    <w:basedOn w:val="11Equation"/>
    <w:rsid w:val="00EA46D2"/>
    <w:pPr>
      <w:tabs>
        <w:tab w:val="clear" w:pos="3827"/>
        <w:tab w:val="clear" w:pos="7655"/>
        <w:tab w:val="center" w:pos="4678"/>
        <w:tab w:val="right" w:pos="9356"/>
      </w:tabs>
      <w:spacing w:after="120"/>
    </w:pPr>
    <w:rPr>
      <w:rFonts w:ascii="Cambria Math" w:hAnsi="Cambria Math"/>
    </w:rPr>
  </w:style>
  <w:style w:type="paragraph" w:styleId="BalloonText">
    <w:name w:val="Balloon Text"/>
    <w:basedOn w:val="Normal"/>
    <w:link w:val="BalloonTextChar"/>
    <w:semiHidden/>
    <w:unhideWhenUsed/>
    <w:rsid w:val="00CF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B3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17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0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1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tc/gI9vh7LJmdokKZ0KGk6fgg==">AMUW2mVhndEd+PmvTef043d52eYdUdU/GzK4Z+U3xDXICyFbp9lNSpXYNviIPsSAM46dRHhifiMPKp6Pbl7hoA6oJLihV5umXf2gHByKqMHjyuulG4M30d3mWW/Ld5ak1C2wTXkzX+XAEnogpAQdFjzLlhkNjoKyrimnGFw23WTGNG/zqnklhmD9L/fBPTP8gYw4xHCu2puB5GpM0VH4yUmnNUo0HtID93V5i2I3Mus6scRij5MJYcmc96NllhcBJjBR9WX7VTGSDL6A39vT6jMUWNSe/W3DoSGg+ox/OaWcc4mCpZsWvKBp1kueM/drUmUTJNaGIC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</dc:creator>
  <cp:lastModifiedBy>Adrian Buhu</cp:lastModifiedBy>
  <cp:revision>2</cp:revision>
  <dcterms:created xsi:type="dcterms:W3CDTF">2021-08-30T07:25:00Z</dcterms:created>
  <dcterms:modified xsi:type="dcterms:W3CDTF">2021-10-07T08:43:00Z</dcterms:modified>
</cp:coreProperties>
</file>